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AE5" w:rsidRPr="00506D4A" w:rsidRDefault="009A0F81" w:rsidP="00191DB2">
      <w:pPr>
        <w:jc w:val="center"/>
        <w:rPr>
          <w:rFonts w:ascii="Times New Roman" w:hAnsi="Times New Roman" w:cs="Times New Roman"/>
          <w:b/>
          <w:sz w:val="24"/>
        </w:rPr>
      </w:pPr>
      <w:r w:rsidRPr="00506D4A">
        <w:rPr>
          <w:rFonts w:ascii="Times New Roman" w:hAnsi="Times New Roman" w:cs="Times New Roman"/>
          <w:noProof/>
          <w:sz w:val="22"/>
          <w:lang w:val="en-GB"/>
        </w:rPr>
        <w:drawing>
          <wp:anchor distT="0" distB="0" distL="114300" distR="114300" simplePos="0" relativeHeight="251659264" behindDoc="0" locked="0" layoutInCell="1" allowOverlap="1" wp14:anchorId="56EEB766" wp14:editId="1EFEB7BF">
            <wp:simplePos x="0" y="0"/>
            <wp:positionH relativeFrom="margin">
              <wp:posOffset>4383157</wp:posOffset>
            </wp:positionH>
            <wp:positionV relativeFrom="paragraph">
              <wp:posOffset>-262393</wp:posOffset>
            </wp:positionV>
            <wp:extent cx="906448" cy="908732"/>
            <wp:effectExtent l="0" t="0" r="8255" b="5715"/>
            <wp:wrapNone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06448" cy="9087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1DB2" w:rsidRPr="00506D4A">
        <w:rPr>
          <w:rFonts w:ascii="Times New Roman" w:hAnsi="Times New Roman" w:cs="Times New Roman"/>
          <w:b/>
          <w:sz w:val="28"/>
        </w:rPr>
        <w:t>Amsterdam Modeling Suite (AMS)</w:t>
      </w:r>
      <w:r w:rsidR="00191DB2" w:rsidRPr="00506D4A">
        <w:rPr>
          <w:rFonts w:ascii="Times New Roman" w:hAnsi="Times New Roman" w:cs="Times New Roman"/>
          <w:b/>
          <w:sz w:val="28"/>
        </w:rPr>
        <w:t>培训</w:t>
      </w:r>
    </w:p>
    <w:p w:rsidR="005164A1" w:rsidRPr="00506D4A" w:rsidRDefault="00191DB2" w:rsidP="005164A1">
      <w:pPr>
        <w:spacing w:line="360" w:lineRule="auto"/>
        <w:rPr>
          <w:rFonts w:ascii="Times New Roman" w:eastAsia="宋体" w:hAnsi="Times New Roman" w:cs="Times New Roman"/>
          <w:sz w:val="22"/>
        </w:rPr>
      </w:pPr>
      <w:r w:rsidRPr="00506D4A">
        <w:rPr>
          <w:rFonts w:ascii="Times New Roman" w:eastAsia="宋体" w:hAnsi="Times New Roman" w:cs="Times New Roman"/>
          <w:sz w:val="22"/>
        </w:rPr>
        <w:t>主讲人：刘俊</w:t>
      </w:r>
    </w:p>
    <w:p w:rsidR="00191DB2" w:rsidRPr="00506D4A" w:rsidRDefault="00191DB2" w:rsidP="005164A1">
      <w:pPr>
        <w:spacing w:line="360" w:lineRule="auto"/>
        <w:rPr>
          <w:rFonts w:ascii="Times New Roman" w:eastAsia="宋体" w:hAnsi="Times New Roman" w:cs="Times New Roman"/>
          <w:sz w:val="22"/>
        </w:rPr>
      </w:pPr>
      <w:r w:rsidRPr="00506D4A">
        <w:rPr>
          <w:rFonts w:ascii="Times New Roman" w:eastAsia="宋体" w:hAnsi="Times New Roman" w:cs="Times New Roman"/>
          <w:sz w:val="22"/>
        </w:rPr>
        <w:t>简介：费米科技量子化学计算专家，毕业于北京大学化学与分子工程学院，师从量子化学家刘文剑教授，从事密度泛函等计算化学理论研究。从</w:t>
      </w:r>
      <w:r w:rsidRPr="00506D4A">
        <w:rPr>
          <w:rFonts w:ascii="Times New Roman" w:eastAsia="宋体" w:hAnsi="Times New Roman" w:cs="Times New Roman"/>
          <w:sz w:val="22"/>
        </w:rPr>
        <w:t>2010</w:t>
      </w:r>
      <w:r w:rsidRPr="00506D4A">
        <w:rPr>
          <w:rFonts w:ascii="Times New Roman" w:eastAsia="宋体" w:hAnsi="Times New Roman" w:cs="Times New Roman"/>
          <w:sz w:val="22"/>
        </w:rPr>
        <w:t>年担任</w:t>
      </w:r>
      <w:r w:rsidRPr="00506D4A">
        <w:rPr>
          <w:rFonts w:ascii="Times New Roman" w:eastAsia="宋体" w:hAnsi="Times New Roman" w:cs="Times New Roman"/>
          <w:sz w:val="22"/>
        </w:rPr>
        <w:t>Amsterdam Modeling Suite</w:t>
      </w:r>
      <w:r w:rsidRPr="00506D4A">
        <w:rPr>
          <w:rFonts w:ascii="Times New Roman" w:eastAsia="宋体" w:hAnsi="Times New Roman" w:cs="Times New Roman"/>
          <w:sz w:val="22"/>
        </w:rPr>
        <w:t>计算化学技术支持以及相关研究工作。</w:t>
      </w:r>
    </w:p>
    <w:p w:rsidR="00191DB2" w:rsidRPr="00506D4A" w:rsidRDefault="00191DB2" w:rsidP="005164A1">
      <w:pPr>
        <w:spacing w:line="360" w:lineRule="auto"/>
        <w:rPr>
          <w:rFonts w:ascii="Times New Roman" w:eastAsia="宋体" w:hAnsi="Times New Roman" w:cs="Times New Roman"/>
          <w:sz w:val="22"/>
        </w:rPr>
      </w:pPr>
      <w:r w:rsidRPr="00506D4A">
        <w:rPr>
          <w:rFonts w:ascii="Times New Roman" w:eastAsia="宋体" w:hAnsi="Times New Roman" w:cs="Times New Roman"/>
          <w:sz w:val="22"/>
        </w:rPr>
        <w:t>培训内容简介：</w:t>
      </w:r>
    </w:p>
    <w:p w:rsidR="00191DB2" w:rsidRPr="00506D4A" w:rsidRDefault="00191DB2" w:rsidP="005164A1">
      <w:pPr>
        <w:spacing w:line="360" w:lineRule="auto"/>
        <w:rPr>
          <w:rFonts w:ascii="Times New Roman" w:eastAsia="宋体" w:hAnsi="Times New Roman" w:cs="Times New Roman"/>
          <w:sz w:val="22"/>
        </w:rPr>
      </w:pPr>
      <w:r w:rsidRPr="00506D4A">
        <w:rPr>
          <w:rFonts w:ascii="Times New Roman" w:eastAsia="宋体" w:hAnsi="Times New Roman" w:cs="Times New Roman"/>
          <w:sz w:val="22"/>
        </w:rPr>
        <w:t>•</w:t>
      </w:r>
      <w:r w:rsidR="00EF3B0C">
        <w:rPr>
          <w:rFonts w:ascii="Times New Roman" w:eastAsia="宋体" w:hAnsi="Times New Roman" w:cs="Times New Roman"/>
          <w:sz w:val="22"/>
        </w:rPr>
        <w:t>1</w:t>
      </w:r>
      <w:r w:rsidRPr="00506D4A">
        <w:rPr>
          <w:rFonts w:ascii="Times New Roman" w:eastAsia="宋体" w:hAnsi="Times New Roman" w:cs="Times New Roman"/>
          <w:sz w:val="22"/>
        </w:rPr>
        <w:t>，</w:t>
      </w:r>
      <w:r w:rsidRPr="00506D4A">
        <w:rPr>
          <w:rFonts w:ascii="Times New Roman" w:eastAsia="宋体" w:hAnsi="Times New Roman" w:cs="Times New Roman"/>
          <w:sz w:val="22"/>
        </w:rPr>
        <w:t>Amsterdam Modeling Suite (AMS)</w:t>
      </w:r>
      <w:r w:rsidRPr="00506D4A">
        <w:rPr>
          <w:rFonts w:ascii="Times New Roman" w:eastAsia="宋体" w:hAnsi="Times New Roman" w:cs="Times New Roman"/>
          <w:sz w:val="22"/>
        </w:rPr>
        <w:t>功能介绍</w:t>
      </w:r>
    </w:p>
    <w:p w:rsidR="00191DB2" w:rsidRPr="00506D4A" w:rsidRDefault="00191DB2" w:rsidP="005164A1">
      <w:pPr>
        <w:spacing w:line="360" w:lineRule="auto"/>
        <w:rPr>
          <w:rFonts w:ascii="Times New Roman" w:eastAsia="宋体" w:hAnsi="Times New Roman" w:cs="Times New Roman"/>
          <w:sz w:val="22"/>
        </w:rPr>
      </w:pPr>
      <w:r w:rsidRPr="00506D4A">
        <w:rPr>
          <w:rFonts w:ascii="Times New Roman" w:eastAsia="宋体" w:hAnsi="Times New Roman" w:cs="Times New Roman"/>
          <w:sz w:val="22"/>
        </w:rPr>
        <w:t>•2</w:t>
      </w:r>
      <w:r w:rsidRPr="00506D4A">
        <w:rPr>
          <w:rFonts w:ascii="Times New Roman" w:eastAsia="宋体" w:hAnsi="Times New Roman" w:cs="Times New Roman"/>
          <w:sz w:val="22"/>
        </w:rPr>
        <w:t>，</w:t>
      </w:r>
      <w:r w:rsidRPr="00506D4A">
        <w:rPr>
          <w:rFonts w:ascii="Times New Roman" w:eastAsia="宋体" w:hAnsi="Times New Roman" w:cs="Times New Roman"/>
          <w:sz w:val="22"/>
        </w:rPr>
        <w:t>AMS</w:t>
      </w:r>
      <w:r w:rsidRPr="00506D4A">
        <w:rPr>
          <w:rFonts w:ascii="Times New Roman" w:eastAsia="宋体" w:hAnsi="Times New Roman" w:cs="Times New Roman"/>
          <w:sz w:val="22"/>
        </w:rPr>
        <w:t>基本操作</w:t>
      </w:r>
    </w:p>
    <w:p w:rsidR="00191DB2" w:rsidRPr="00506D4A" w:rsidRDefault="00191DB2" w:rsidP="00A95AB2">
      <w:pPr>
        <w:spacing w:line="360" w:lineRule="auto"/>
        <w:ind w:firstLineChars="100" w:firstLine="220"/>
        <w:rPr>
          <w:rFonts w:ascii="Times New Roman" w:eastAsia="宋体" w:hAnsi="Times New Roman" w:cs="Times New Roman"/>
          <w:sz w:val="22"/>
        </w:rPr>
      </w:pPr>
      <w:r w:rsidRPr="00506D4A">
        <w:rPr>
          <w:rFonts w:ascii="Times New Roman" w:eastAsia="宋体" w:hAnsi="Times New Roman" w:cs="Times New Roman"/>
          <w:sz w:val="22"/>
        </w:rPr>
        <w:t>基本操作流程</w:t>
      </w:r>
    </w:p>
    <w:p w:rsidR="00191DB2" w:rsidRPr="00506D4A" w:rsidRDefault="00191DB2" w:rsidP="00A95AB2">
      <w:pPr>
        <w:spacing w:line="360" w:lineRule="auto"/>
        <w:ind w:firstLineChars="100" w:firstLine="220"/>
        <w:rPr>
          <w:rFonts w:ascii="Times New Roman" w:eastAsia="宋体" w:hAnsi="Times New Roman" w:cs="Times New Roman"/>
          <w:sz w:val="22"/>
        </w:rPr>
      </w:pPr>
      <w:r w:rsidRPr="00506D4A">
        <w:rPr>
          <w:rFonts w:ascii="Times New Roman" w:eastAsia="宋体" w:hAnsi="Times New Roman" w:cs="Times New Roman"/>
          <w:sz w:val="22"/>
        </w:rPr>
        <w:t>生成的文件</w:t>
      </w:r>
    </w:p>
    <w:p w:rsidR="00191DB2" w:rsidRPr="00506D4A" w:rsidRDefault="00191DB2" w:rsidP="00A95AB2">
      <w:pPr>
        <w:spacing w:line="360" w:lineRule="auto"/>
        <w:ind w:firstLineChars="100" w:firstLine="220"/>
        <w:rPr>
          <w:rFonts w:ascii="Times New Roman" w:eastAsia="宋体" w:hAnsi="Times New Roman" w:cs="Times New Roman"/>
          <w:sz w:val="22"/>
        </w:rPr>
      </w:pPr>
      <w:r w:rsidRPr="00506D4A">
        <w:rPr>
          <w:rFonts w:ascii="Times New Roman" w:eastAsia="宋体" w:hAnsi="Times New Roman" w:cs="Times New Roman"/>
          <w:sz w:val="22"/>
        </w:rPr>
        <w:t>out</w:t>
      </w:r>
      <w:r w:rsidRPr="00506D4A">
        <w:rPr>
          <w:rFonts w:ascii="Times New Roman" w:eastAsia="宋体" w:hAnsi="Times New Roman" w:cs="Times New Roman"/>
          <w:sz w:val="22"/>
        </w:rPr>
        <w:t>与</w:t>
      </w:r>
      <w:proofErr w:type="spellStart"/>
      <w:r w:rsidRPr="00506D4A">
        <w:rPr>
          <w:rFonts w:ascii="Times New Roman" w:eastAsia="宋体" w:hAnsi="Times New Roman" w:cs="Times New Roman"/>
          <w:sz w:val="22"/>
        </w:rPr>
        <w:t>logfile</w:t>
      </w:r>
      <w:proofErr w:type="spellEnd"/>
      <w:r w:rsidRPr="00506D4A">
        <w:rPr>
          <w:rFonts w:ascii="Times New Roman" w:eastAsia="宋体" w:hAnsi="Times New Roman" w:cs="Times New Roman"/>
          <w:sz w:val="22"/>
        </w:rPr>
        <w:t>的阅读</w:t>
      </w:r>
    </w:p>
    <w:p w:rsidR="00191DB2" w:rsidRPr="00506D4A" w:rsidRDefault="00191DB2" w:rsidP="00A95AB2">
      <w:pPr>
        <w:spacing w:line="360" w:lineRule="auto"/>
        <w:ind w:firstLineChars="100" w:firstLine="220"/>
        <w:rPr>
          <w:rFonts w:ascii="Times New Roman" w:eastAsia="宋体" w:hAnsi="Times New Roman" w:cs="Times New Roman"/>
          <w:sz w:val="22"/>
        </w:rPr>
      </w:pPr>
      <w:r w:rsidRPr="00506D4A">
        <w:rPr>
          <w:rFonts w:ascii="Times New Roman" w:eastAsia="宋体" w:hAnsi="Times New Roman" w:cs="Times New Roman"/>
          <w:sz w:val="22"/>
        </w:rPr>
        <w:t>t21</w:t>
      </w:r>
      <w:r w:rsidRPr="00506D4A">
        <w:rPr>
          <w:rFonts w:ascii="Times New Roman" w:eastAsia="宋体" w:hAnsi="Times New Roman" w:cs="Times New Roman"/>
          <w:sz w:val="22"/>
        </w:rPr>
        <w:t>文件生产图、谱</w:t>
      </w:r>
    </w:p>
    <w:p w:rsidR="00191DB2" w:rsidRPr="00506D4A" w:rsidRDefault="00191DB2" w:rsidP="005164A1">
      <w:pPr>
        <w:spacing w:line="360" w:lineRule="auto"/>
        <w:rPr>
          <w:rFonts w:ascii="Times New Roman" w:eastAsia="宋体" w:hAnsi="Times New Roman" w:cs="Times New Roman"/>
          <w:sz w:val="22"/>
        </w:rPr>
      </w:pPr>
      <w:r w:rsidRPr="00506D4A">
        <w:rPr>
          <w:rFonts w:ascii="Times New Roman" w:eastAsia="宋体" w:hAnsi="Times New Roman" w:cs="Times New Roman"/>
          <w:sz w:val="22"/>
        </w:rPr>
        <w:t>•3</w:t>
      </w:r>
      <w:r w:rsidRPr="00506D4A">
        <w:rPr>
          <w:rFonts w:ascii="Times New Roman" w:eastAsia="宋体" w:hAnsi="Times New Roman" w:cs="Times New Roman"/>
          <w:sz w:val="22"/>
        </w:rPr>
        <w:t>，分子、团簇的</w:t>
      </w:r>
      <w:r w:rsidRPr="00506D4A">
        <w:rPr>
          <w:rFonts w:ascii="Times New Roman" w:eastAsia="宋体" w:hAnsi="Times New Roman" w:cs="Times New Roman"/>
          <w:sz w:val="22"/>
        </w:rPr>
        <w:t>DFT</w:t>
      </w:r>
      <w:r w:rsidRPr="00506D4A">
        <w:rPr>
          <w:rFonts w:ascii="Times New Roman" w:eastAsia="宋体" w:hAnsi="Times New Roman" w:cs="Times New Roman"/>
          <w:sz w:val="22"/>
        </w:rPr>
        <w:t>计算</w:t>
      </w:r>
    </w:p>
    <w:p w:rsidR="00191DB2" w:rsidRPr="00506D4A" w:rsidRDefault="00191DB2" w:rsidP="00A95AB2">
      <w:pPr>
        <w:spacing w:line="360" w:lineRule="auto"/>
        <w:ind w:firstLineChars="100" w:firstLine="220"/>
        <w:rPr>
          <w:rFonts w:ascii="Times New Roman" w:eastAsia="宋体" w:hAnsi="Times New Roman" w:cs="Times New Roman"/>
          <w:sz w:val="22"/>
        </w:rPr>
      </w:pPr>
      <w:r w:rsidRPr="00506D4A">
        <w:rPr>
          <w:rFonts w:ascii="Times New Roman" w:eastAsia="宋体" w:hAnsi="Times New Roman" w:cs="Times New Roman"/>
          <w:sz w:val="22"/>
        </w:rPr>
        <w:t>DFT</w:t>
      </w:r>
      <w:r w:rsidRPr="00506D4A">
        <w:rPr>
          <w:rFonts w:ascii="Times New Roman" w:eastAsia="宋体" w:hAnsi="Times New Roman" w:cs="Times New Roman"/>
          <w:sz w:val="22"/>
        </w:rPr>
        <w:t>理论与数据的对应</w:t>
      </w:r>
    </w:p>
    <w:p w:rsidR="00191DB2" w:rsidRPr="00506D4A" w:rsidRDefault="00191DB2" w:rsidP="00A95AB2">
      <w:pPr>
        <w:spacing w:line="360" w:lineRule="auto"/>
        <w:ind w:firstLineChars="100" w:firstLine="220"/>
        <w:rPr>
          <w:rFonts w:ascii="Times New Roman" w:eastAsia="宋体" w:hAnsi="Times New Roman" w:cs="Times New Roman"/>
          <w:sz w:val="22"/>
        </w:rPr>
      </w:pPr>
      <w:r w:rsidRPr="00506D4A">
        <w:rPr>
          <w:rFonts w:ascii="Times New Roman" w:eastAsia="宋体" w:hAnsi="Times New Roman" w:cs="Times New Roman"/>
          <w:sz w:val="22"/>
        </w:rPr>
        <w:t>ADF</w:t>
      </w:r>
      <w:r w:rsidRPr="00506D4A">
        <w:rPr>
          <w:rFonts w:ascii="Times New Roman" w:eastAsia="宋体" w:hAnsi="Times New Roman" w:cs="Times New Roman"/>
          <w:sz w:val="22"/>
        </w:rPr>
        <w:t>参数详解：简单计算案例</w:t>
      </w:r>
    </w:p>
    <w:p w:rsidR="00191DB2" w:rsidRPr="00506D4A" w:rsidRDefault="00191DB2" w:rsidP="00A95AB2">
      <w:pPr>
        <w:spacing w:line="360" w:lineRule="auto"/>
        <w:ind w:firstLineChars="100" w:firstLine="220"/>
        <w:rPr>
          <w:rFonts w:ascii="Times New Roman" w:eastAsia="宋体" w:hAnsi="Times New Roman" w:cs="Times New Roman"/>
          <w:sz w:val="22"/>
        </w:rPr>
      </w:pPr>
      <w:r w:rsidRPr="00506D4A">
        <w:rPr>
          <w:rFonts w:ascii="Times New Roman" w:eastAsia="宋体" w:hAnsi="Times New Roman" w:cs="Times New Roman"/>
          <w:sz w:val="22"/>
        </w:rPr>
        <w:t>ADF</w:t>
      </w:r>
      <w:r w:rsidRPr="00506D4A">
        <w:rPr>
          <w:rFonts w:ascii="Times New Roman" w:eastAsia="宋体" w:hAnsi="Times New Roman" w:cs="Times New Roman"/>
          <w:sz w:val="22"/>
        </w:rPr>
        <w:t>计算功能练习</w:t>
      </w:r>
    </w:p>
    <w:p w:rsidR="00191DB2" w:rsidRPr="00506D4A" w:rsidRDefault="00191DB2" w:rsidP="005164A1">
      <w:pPr>
        <w:spacing w:line="360" w:lineRule="auto"/>
        <w:rPr>
          <w:rFonts w:ascii="Times New Roman" w:eastAsia="宋体" w:hAnsi="Times New Roman" w:cs="Times New Roman"/>
          <w:sz w:val="22"/>
        </w:rPr>
      </w:pPr>
      <w:r w:rsidRPr="00506D4A">
        <w:rPr>
          <w:rFonts w:ascii="Times New Roman" w:eastAsia="宋体" w:hAnsi="Times New Roman" w:cs="Times New Roman"/>
          <w:sz w:val="22"/>
        </w:rPr>
        <w:t xml:space="preserve">    a </w:t>
      </w:r>
      <w:r w:rsidRPr="00506D4A">
        <w:rPr>
          <w:rFonts w:ascii="Times New Roman" w:eastAsia="宋体" w:hAnsi="Times New Roman" w:cs="Times New Roman"/>
          <w:sz w:val="22"/>
        </w:rPr>
        <w:t>能量分解分析：</w:t>
      </w:r>
      <w:r w:rsidRPr="00506D4A">
        <w:rPr>
          <w:rFonts w:ascii="Times New Roman" w:eastAsia="宋体" w:hAnsi="Times New Roman" w:cs="Times New Roman"/>
          <w:sz w:val="22"/>
        </w:rPr>
        <w:t>EDA</w:t>
      </w:r>
    </w:p>
    <w:p w:rsidR="00191DB2" w:rsidRPr="00506D4A" w:rsidRDefault="00191DB2" w:rsidP="005164A1">
      <w:pPr>
        <w:spacing w:line="360" w:lineRule="auto"/>
        <w:rPr>
          <w:rFonts w:ascii="Times New Roman" w:eastAsia="宋体" w:hAnsi="Times New Roman" w:cs="Times New Roman"/>
          <w:sz w:val="22"/>
        </w:rPr>
      </w:pPr>
      <w:r w:rsidRPr="00506D4A">
        <w:rPr>
          <w:rFonts w:ascii="Times New Roman" w:eastAsia="宋体" w:hAnsi="Times New Roman" w:cs="Times New Roman"/>
          <w:sz w:val="22"/>
        </w:rPr>
        <w:t xml:space="preserve">    </w:t>
      </w:r>
      <w:proofErr w:type="gramStart"/>
      <w:r w:rsidRPr="00506D4A">
        <w:rPr>
          <w:rFonts w:ascii="Times New Roman" w:eastAsia="宋体" w:hAnsi="Times New Roman" w:cs="Times New Roman"/>
          <w:sz w:val="22"/>
        </w:rPr>
        <w:t>b</w:t>
      </w:r>
      <w:proofErr w:type="gramEnd"/>
      <w:r w:rsidRPr="00506D4A">
        <w:rPr>
          <w:rFonts w:ascii="Times New Roman" w:eastAsia="宋体" w:hAnsi="Times New Roman" w:cs="Times New Roman"/>
          <w:sz w:val="22"/>
        </w:rPr>
        <w:t xml:space="preserve"> </w:t>
      </w:r>
      <w:r w:rsidRPr="00506D4A">
        <w:rPr>
          <w:rFonts w:ascii="Times New Roman" w:eastAsia="宋体" w:hAnsi="Times New Roman" w:cs="Times New Roman"/>
          <w:sz w:val="22"/>
        </w:rPr>
        <w:t>共价键成键分析方法：</w:t>
      </w:r>
      <w:r w:rsidRPr="00506D4A">
        <w:rPr>
          <w:rFonts w:ascii="Times New Roman" w:eastAsia="宋体" w:hAnsi="Times New Roman" w:cs="Times New Roman"/>
          <w:sz w:val="22"/>
        </w:rPr>
        <w:t>ETS-NOCV</w:t>
      </w:r>
    </w:p>
    <w:p w:rsidR="00191DB2" w:rsidRPr="00506D4A" w:rsidRDefault="00191DB2" w:rsidP="005164A1">
      <w:pPr>
        <w:spacing w:line="360" w:lineRule="auto"/>
        <w:rPr>
          <w:rFonts w:ascii="Times New Roman" w:eastAsia="宋体" w:hAnsi="Times New Roman" w:cs="Times New Roman"/>
          <w:sz w:val="22"/>
        </w:rPr>
      </w:pPr>
      <w:r w:rsidRPr="00506D4A">
        <w:rPr>
          <w:rFonts w:ascii="Times New Roman" w:eastAsia="宋体" w:hAnsi="Times New Roman" w:cs="Times New Roman"/>
          <w:sz w:val="22"/>
        </w:rPr>
        <w:t xml:space="preserve">    c </w:t>
      </w:r>
      <w:r w:rsidRPr="00506D4A">
        <w:rPr>
          <w:rFonts w:ascii="Times New Roman" w:eastAsia="宋体" w:hAnsi="Times New Roman" w:cs="Times New Roman"/>
          <w:sz w:val="22"/>
        </w:rPr>
        <w:t>分子间载流子迁移</w:t>
      </w:r>
    </w:p>
    <w:p w:rsidR="00191DB2" w:rsidRPr="00506D4A" w:rsidRDefault="00191DB2" w:rsidP="005164A1">
      <w:pPr>
        <w:spacing w:line="360" w:lineRule="auto"/>
        <w:rPr>
          <w:rFonts w:ascii="Times New Roman" w:eastAsia="宋体" w:hAnsi="Times New Roman" w:cs="Times New Roman"/>
          <w:sz w:val="22"/>
        </w:rPr>
      </w:pPr>
      <w:r w:rsidRPr="00506D4A">
        <w:rPr>
          <w:rFonts w:ascii="Times New Roman" w:eastAsia="宋体" w:hAnsi="Times New Roman" w:cs="Times New Roman"/>
          <w:sz w:val="22"/>
        </w:rPr>
        <w:t xml:space="preserve">    d </w:t>
      </w:r>
      <w:r w:rsidRPr="00506D4A">
        <w:rPr>
          <w:rFonts w:ascii="Times New Roman" w:eastAsia="宋体" w:hAnsi="Times New Roman" w:cs="Times New Roman"/>
          <w:sz w:val="22"/>
        </w:rPr>
        <w:t>谱：红外（热力学性质）、紫外</w:t>
      </w:r>
      <w:r w:rsidRPr="00506D4A">
        <w:rPr>
          <w:rFonts w:ascii="Times New Roman" w:eastAsia="宋体" w:hAnsi="Times New Roman" w:cs="Times New Roman"/>
          <w:sz w:val="22"/>
        </w:rPr>
        <w:t>/</w:t>
      </w:r>
      <w:r w:rsidRPr="00506D4A">
        <w:rPr>
          <w:rFonts w:ascii="Times New Roman" w:eastAsia="宋体" w:hAnsi="Times New Roman" w:cs="Times New Roman"/>
          <w:sz w:val="22"/>
        </w:rPr>
        <w:t>可见、</w:t>
      </w:r>
      <w:r w:rsidRPr="00506D4A">
        <w:rPr>
          <w:rFonts w:ascii="Times New Roman" w:eastAsia="宋体" w:hAnsi="Times New Roman" w:cs="Times New Roman"/>
          <w:sz w:val="22"/>
        </w:rPr>
        <w:t>NMR</w:t>
      </w:r>
      <w:r w:rsidRPr="00506D4A">
        <w:rPr>
          <w:rFonts w:ascii="Times New Roman" w:eastAsia="宋体" w:hAnsi="Times New Roman" w:cs="Times New Roman"/>
          <w:sz w:val="22"/>
        </w:rPr>
        <w:t>、</w:t>
      </w:r>
      <w:r w:rsidRPr="00506D4A">
        <w:rPr>
          <w:rFonts w:ascii="Times New Roman" w:eastAsia="宋体" w:hAnsi="Times New Roman" w:cs="Times New Roman"/>
          <w:sz w:val="22"/>
        </w:rPr>
        <w:t>ESR</w:t>
      </w:r>
    </w:p>
    <w:p w:rsidR="00191DB2" w:rsidRPr="00506D4A" w:rsidRDefault="00191DB2" w:rsidP="005164A1">
      <w:pPr>
        <w:spacing w:line="360" w:lineRule="auto"/>
        <w:rPr>
          <w:rFonts w:ascii="Times New Roman" w:eastAsia="宋体" w:hAnsi="Times New Roman" w:cs="Times New Roman"/>
          <w:sz w:val="22"/>
        </w:rPr>
      </w:pPr>
      <w:r w:rsidRPr="00506D4A">
        <w:rPr>
          <w:rFonts w:ascii="Times New Roman" w:eastAsia="宋体" w:hAnsi="Times New Roman" w:cs="Times New Roman"/>
          <w:sz w:val="22"/>
        </w:rPr>
        <w:t xml:space="preserve">    e </w:t>
      </w:r>
      <w:r w:rsidRPr="00506D4A">
        <w:rPr>
          <w:rFonts w:ascii="Times New Roman" w:eastAsia="宋体" w:hAnsi="Times New Roman" w:cs="Times New Roman"/>
          <w:sz w:val="22"/>
        </w:rPr>
        <w:t>激发态结构优化：单重态、三重态的优化</w:t>
      </w:r>
    </w:p>
    <w:p w:rsidR="00191DB2" w:rsidRPr="00506D4A" w:rsidRDefault="00191DB2" w:rsidP="005164A1">
      <w:pPr>
        <w:spacing w:line="360" w:lineRule="auto"/>
        <w:rPr>
          <w:rFonts w:ascii="Times New Roman" w:eastAsia="宋体" w:hAnsi="Times New Roman" w:cs="Times New Roman"/>
          <w:sz w:val="22"/>
        </w:rPr>
      </w:pPr>
      <w:r w:rsidRPr="00506D4A">
        <w:rPr>
          <w:rFonts w:ascii="Times New Roman" w:eastAsia="宋体" w:hAnsi="Times New Roman" w:cs="Times New Roman"/>
          <w:sz w:val="22"/>
        </w:rPr>
        <w:t xml:space="preserve">    f </w:t>
      </w:r>
      <w:r w:rsidRPr="00506D4A">
        <w:rPr>
          <w:rFonts w:ascii="Times New Roman" w:eastAsia="宋体" w:hAnsi="Times New Roman" w:cs="Times New Roman"/>
          <w:sz w:val="22"/>
        </w:rPr>
        <w:t>相对论与自旋轨道耦合的理论</w:t>
      </w:r>
    </w:p>
    <w:p w:rsidR="00191DB2" w:rsidRPr="00506D4A" w:rsidRDefault="00191DB2" w:rsidP="005164A1">
      <w:pPr>
        <w:spacing w:line="360" w:lineRule="auto"/>
        <w:rPr>
          <w:rFonts w:ascii="Times New Roman" w:eastAsia="宋体" w:hAnsi="Times New Roman" w:cs="Times New Roman"/>
          <w:sz w:val="22"/>
        </w:rPr>
      </w:pPr>
      <w:r w:rsidRPr="00506D4A">
        <w:rPr>
          <w:rFonts w:ascii="Times New Roman" w:eastAsia="宋体" w:hAnsi="Times New Roman" w:cs="Times New Roman"/>
          <w:sz w:val="22"/>
        </w:rPr>
        <w:t xml:space="preserve">    </w:t>
      </w:r>
      <w:proofErr w:type="gramStart"/>
      <w:r w:rsidRPr="00506D4A">
        <w:rPr>
          <w:rFonts w:ascii="Times New Roman" w:eastAsia="宋体" w:hAnsi="Times New Roman" w:cs="Times New Roman"/>
          <w:sz w:val="22"/>
        </w:rPr>
        <w:t>g</w:t>
      </w:r>
      <w:proofErr w:type="gramEnd"/>
      <w:r w:rsidRPr="00506D4A">
        <w:rPr>
          <w:rFonts w:ascii="Times New Roman" w:eastAsia="宋体" w:hAnsi="Times New Roman" w:cs="Times New Roman"/>
          <w:sz w:val="22"/>
        </w:rPr>
        <w:t xml:space="preserve"> </w:t>
      </w:r>
      <w:r w:rsidRPr="00506D4A">
        <w:rPr>
          <w:rFonts w:ascii="Times New Roman" w:eastAsia="宋体" w:hAnsi="Times New Roman" w:cs="Times New Roman"/>
          <w:sz w:val="22"/>
        </w:rPr>
        <w:t>自旋轨道耦合矩阵元的计算与荧光、磷光辐射跃迁寿命</w:t>
      </w:r>
    </w:p>
    <w:p w:rsidR="00191DB2" w:rsidRPr="00506D4A" w:rsidRDefault="00191DB2" w:rsidP="005164A1">
      <w:pPr>
        <w:spacing w:line="360" w:lineRule="auto"/>
        <w:rPr>
          <w:rFonts w:ascii="Times New Roman" w:eastAsia="宋体" w:hAnsi="Times New Roman" w:cs="Times New Roman"/>
          <w:sz w:val="22"/>
        </w:rPr>
      </w:pPr>
      <w:r w:rsidRPr="00506D4A">
        <w:rPr>
          <w:rFonts w:ascii="Times New Roman" w:eastAsia="宋体" w:hAnsi="Times New Roman" w:cs="Times New Roman"/>
          <w:sz w:val="22"/>
        </w:rPr>
        <w:t xml:space="preserve">    h </w:t>
      </w:r>
      <w:r w:rsidRPr="00506D4A">
        <w:rPr>
          <w:rFonts w:ascii="Times New Roman" w:eastAsia="宋体" w:hAnsi="Times New Roman" w:cs="Times New Roman"/>
          <w:sz w:val="22"/>
        </w:rPr>
        <w:t>势能面扫面与过渡态搜索</w:t>
      </w:r>
    </w:p>
    <w:p w:rsidR="00191DB2" w:rsidRPr="00506D4A" w:rsidRDefault="00191DB2" w:rsidP="005164A1">
      <w:pPr>
        <w:spacing w:line="360" w:lineRule="auto"/>
        <w:ind w:firstLine="420"/>
        <w:rPr>
          <w:rFonts w:ascii="Times New Roman" w:eastAsia="宋体" w:hAnsi="Times New Roman" w:cs="Times New Roman"/>
          <w:sz w:val="22"/>
        </w:rPr>
      </w:pPr>
      <w:proofErr w:type="spellStart"/>
      <w:r w:rsidRPr="00506D4A">
        <w:rPr>
          <w:rFonts w:ascii="Times New Roman" w:eastAsia="宋体" w:hAnsi="Times New Roman" w:cs="Times New Roman"/>
          <w:sz w:val="22"/>
        </w:rPr>
        <w:t>i</w:t>
      </w:r>
      <w:proofErr w:type="spellEnd"/>
      <w:r w:rsidRPr="00506D4A">
        <w:rPr>
          <w:rFonts w:ascii="Times New Roman" w:eastAsia="宋体" w:hAnsi="Times New Roman" w:cs="Times New Roman"/>
          <w:sz w:val="22"/>
        </w:rPr>
        <w:t xml:space="preserve">  </w:t>
      </w:r>
      <w:r w:rsidRPr="00506D4A">
        <w:rPr>
          <w:rFonts w:ascii="Times New Roman" w:eastAsia="宋体" w:hAnsi="Times New Roman" w:cs="Times New Roman"/>
          <w:sz w:val="22"/>
        </w:rPr>
        <w:t>激发态的频率计算与过渡态搜索</w:t>
      </w:r>
    </w:p>
    <w:p w:rsidR="00E40659" w:rsidRDefault="00E40659" w:rsidP="005164A1">
      <w:pPr>
        <w:spacing w:line="360" w:lineRule="auto"/>
        <w:rPr>
          <w:rFonts w:ascii="Times New Roman" w:eastAsia="宋体" w:hAnsi="Times New Roman" w:cs="Times New Roman" w:hint="eastAsia"/>
          <w:sz w:val="22"/>
        </w:rPr>
      </w:pPr>
    </w:p>
    <w:p w:rsidR="00E40659" w:rsidRPr="00E40659" w:rsidRDefault="005164A1" w:rsidP="00E40659">
      <w:pPr>
        <w:spacing w:line="360" w:lineRule="auto"/>
        <w:rPr>
          <w:rFonts w:ascii="Times New Roman" w:eastAsia="宋体" w:hAnsi="Times New Roman" w:cs="Times New Roman"/>
          <w:sz w:val="22"/>
        </w:rPr>
      </w:pPr>
      <w:r w:rsidRPr="00506D4A">
        <w:rPr>
          <w:rFonts w:ascii="Times New Roman" w:eastAsia="宋体" w:hAnsi="Times New Roman" w:cs="Times New Roman"/>
          <w:sz w:val="22"/>
        </w:rPr>
        <w:t>培训时间</w:t>
      </w:r>
      <w:r w:rsidR="00E40659">
        <w:rPr>
          <w:rFonts w:ascii="Times New Roman" w:eastAsia="宋体" w:hAnsi="Times New Roman" w:cs="Times New Roman" w:hint="eastAsia"/>
          <w:sz w:val="22"/>
        </w:rPr>
        <w:t>和地点</w:t>
      </w:r>
      <w:r w:rsidRPr="00506D4A">
        <w:rPr>
          <w:rFonts w:ascii="Times New Roman" w:eastAsia="宋体" w:hAnsi="Times New Roman" w:cs="Times New Roman"/>
          <w:sz w:val="22"/>
        </w:rPr>
        <w:t>：</w:t>
      </w:r>
      <w:r w:rsidR="00E40659">
        <w:rPr>
          <w:rFonts w:ascii="Times New Roman" w:eastAsia="宋体" w:hAnsi="Times New Roman" w:cs="Times New Roman" w:hint="eastAsia"/>
          <w:sz w:val="22"/>
        </w:rPr>
        <w:t xml:space="preserve">   </w:t>
      </w:r>
      <w:r w:rsidR="00E40659" w:rsidRPr="00E40659">
        <w:rPr>
          <w:rFonts w:ascii="Times New Roman" w:eastAsia="宋体" w:hAnsi="Times New Roman" w:cs="Times New Roman"/>
          <w:sz w:val="22"/>
        </w:rPr>
        <w:t>7</w:t>
      </w:r>
      <w:r w:rsidR="00E40659" w:rsidRPr="00E40659">
        <w:rPr>
          <w:rFonts w:ascii="Times New Roman" w:eastAsia="宋体" w:hAnsi="Times New Roman" w:cs="Times New Roman"/>
          <w:sz w:val="22"/>
        </w:rPr>
        <w:t>月</w:t>
      </w:r>
      <w:r w:rsidR="00E40659" w:rsidRPr="00E40659">
        <w:rPr>
          <w:rFonts w:ascii="Times New Roman" w:eastAsia="宋体" w:hAnsi="Times New Roman" w:cs="Times New Roman"/>
          <w:sz w:val="22"/>
        </w:rPr>
        <w:t>10</w:t>
      </w:r>
      <w:r w:rsidR="00E40659" w:rsidRPr="00E40659">
        <w:rPr>
          <w:rFonts w:ascii="Times New Roman" w:eastAsia="宋体" w:hAnsi="Times New Roman" w:cs="Times New Roman"/>
          <w:sz w:val="22"/>
        </w:rPr>
        <w:t>日</w:t>
      </w:r>
      <w:r w:rsidR="00E40659" w:rsidRPr="00E40659">
        <w:rPr>
          <w:rFonts w:ascii="Times New Roman" w:eastAsia="宋体" w:hAnsi="Times New Roman" w:cs="Times New Roman"/>
          <w:sz w:val="22"/>
        </w:rPr>
        <w:t xml:space="preserve"> </w:t>
      </w:r>
      <w:r w:rsidR="00E40659" w:rsidRPr="00E40659">
        <w:rPr>
          <w:rFonts w:ascii="Times New Roman" w:eastAsia="宋体" w:hAnsi="Times New Roman" w:cs="Times New Roman"/>
          <w:sz w:val="22"/>
        </w:rPr>
        <w:t>下午</w:t>
      </w:r>
      <w:r w:rsidR="00E40659" w:rsidRPr="00E40659">
        <w:rPr>
          <w:rFonts w:ascii="Times New Roman" w:eastAsia="宋体" w:hAnsi="Times New Roman" w:cs="Times New Roman"/>
          <w:sz w:val="22"/>
        </w:rPr>
        <w:t xml:space="preserve"> 15:30-18:00 </w:t>
      </w:r>
      <w:r w:rsidR="00E40659" w:rsidRPr="00E40659">
        <w:rPr>
          <w:rFonts w:ascii="Times New Roman" w:eastAsia="宋体" w:hAnsi="Times New Roman" w:cs="Times New Roman"/>
          <w:sz w:val="22"/>
        </w:rPr>
        <w:t>讲座</w:t>
      </w:r>
      <w:r w:rsidR="00E40659" w:rsidRPr="00E40659">
        <w:rPr>
          <w:rFonts w:ascii="Times New Roman" w:eastAsia="宋体" w:hAnsi="Times New Roman" w:cs="Times New Roman"/>
          <w:sz w:val="22"/>
        </w:rPr>
        <w:t xml:space="preserve">  </w:t>
      </w:r>
      <w:r w:rsidR="00E40659" w:rsidRPr="00E40659">
        <w:rPr>
          <w:rFonts w:ascii="Times New Roman" w:eastAsia="宋体" w:hAnsi="Times New Roman" w:cs="Times New Roman"/>
          <w:sz w:val="22"/>
        </w:rPr>
        <w:t>（石先楼报告厅）</w:t>
      </w:r>
    </w:p>
    <w:p w:rsidR="00E40659" w:rsidRPr="00E40659" w:rsidRDefault="00E40659" w:rsidP="00E40659">
      <w:pPr>
        <w:spacing w:line="360" w:lineRule="auto"/>
        <w:rPr>
          <w:rFonts w:ascii="Times New Roman" w:eastAsia="宋体" w:hAnsi="Times New Roman" w:cs="Times New Roman"/>
          <w:sz w:val="22"/>
        </w:rPr>
      </w:pPr>
      <w:r w:rsidRPr="00E40659">
        <w:rPr>
          <w:rFonts w:ascii="Times New Roman" w:eastAsia="宋体" w:hAnsi="Times New Roman" w:cs="Times New Roman"/>
          <w:sz w:val="22"/>
        </w:rPr>
        <w:t xml:space="preserve">                   7</w:t>
      </w:r>
      <w:r w:rsidRPr="00E40659">
        <w:rPr>
          <w:rFonts w:ascii="Times New Roman" w:eastAsia="宋体" w:hAnsi="Times New Roman" w:cs="Times New Roman"/>
          <w:sz w:val="22"/>
        </w:rPr>
        <w:t>月</w:t>
      </w:r>
      <w:r w:rsidRPr="00E40659">
        <w:rPr>
          <w:rFonts w:ascii="Times New Roman" w:eastAsia="宋体" w:hAnsi="Times New Roman" w:cs="Times New Roman"/>
          <w:sz w:val="22"/>
        </w:rPr>
        <w:t>11</w:t>
      </w:r>
      <w:r w:rsidRPr="00E40659">
        <w:rPr>
          <w:rFonts w:ascii="Times New Roman" w:eastAsia="宋体" w:hAnsi="Times New Roman" w:cs="Times New Roman"/>
          <w:sz w:val="22"/>
        </w:rPr>
        <w:t>日</w:t>
      </w:r>
      <w:r w:rsidRPr="00E40659">
        <w:rPr>
          <w:rFonts w:ascii="Times New Roman" w:eastAsia="宋体" w:hAnsi="Times New Roman" w:cs="Times New Roman"/>
          <w:sz w:val="22"/>
        </w:rPr>
        <w:t xml:space="preserve"> </w:t>
      </w:r>
      <w:r w:rsidRPr="00E40659">
        <w:rPr>
          <w:rFonts w:ascii="Times New Roman" w:eastAsia="宋体" w:hAnsi="Times New Roman" w:cs="Times New Roman"/>
          <w:sz w:val="22"/>
        </w:rPr>
        <w:t>上午</w:t>
      </w:r>
      <w:r w:rsidRPr="00E40659">
        <w:rPr>
          <w:rFonts w:ascii="Times New Roman" w:eastAsia="宋体" w:hAnsi="Times New Roman" w:cs="Times New Roman"/>
          <w:sz w:val="22"/>
        </w:rPr>
        <w:t xml:space="preserve"> 09:00-11:30 </w:t>
      </w:r>
      <w:proofErr w:type="gramStart"/>
      <w:r w:rsidRPr="00E40659">
        <w:rPr>
          <w:rFonts w:ascii="Times New Roman" w:eastAsia="宋体" w:hAnsi="Times New Roman" w:cs="Times New Roman"/>
          <w:sz w:val="22"/>
        </w:rPr>
        <w:t>答疑</w:t>
      </w:r>
      <w:r w:rsidRPr="00E40659">
        <w:rPr>
          <w:rFonts w:ascii="Times New Roman" w:eastAsia="宋体" w:hAnsi="Times New Roman" w:cs="Times New Roman"/>
          <w:sz w:val="22"/>
        </w:rPr>
        <w:t xml:space="preserve"> </w:t>
      </w:r>
      <w:r>
        <w:rPr>
          <w:rFonts w:ascii="Times New Roman" w:eastAsia="宋体" w:hAnsi="Times New Roman" w:cs="Times New Roman" w:hint="eastAsia"/>
          <w:sz w:val="22"/>
        </w:rPr>
        <w:t xml:space="preserve"> </w:t>
      </w:r>
      <w:r w:rsidRPr="00E40659">
        <w:rPr>
          <w:rFonts w:ascii="Times New Roman" w:eastAsia="宋体" w:hAnsi="Times New Roman" w:cs="Times New Roman"/>
          <w:sz w:val="22"/>
        </w:rPr>
        <w:t>（</w:t>
      </w:r>
      <w:proofErr w:type="gramEnd"/>
      <w:r w:rsidRPr="00E40659">
        <w:rPr>
          <w:rFonts w:ascii="Times New Roman" w:eastAsia="宋体" w:hAnsi="Times New Roman" w:cs="Times New Roman"/>
          <w:sz w:val="22"/>
        </w:rPr>
        <w:t>化学北楼</w:t>
      </w:r>
      <w:r w:rsidRPr="00E40659">
        <w:rPr>
          <w:rFonts w:ascii="Times New Roman" w:eastAsia="宋体" w:hAnsi="Times New Roman" w:cs="Times New Roman"/>
          <w:sz w:val="22"/>
        </w:rPr>
        <w:t>207</w:t>
      </w:r>
      <w:r w:rsidRPr="00E40659">
        <w:rPr>
          <w:rFonts w:ascii="Times New Roman" w:eastAsia="宋体" w:hAnsi="Times New Roman" w:cs="Times New Roman"/>
          <w:sz w:val="22"/>
        </w:rPr>
        <w:t>）</w:t>
      </w:r>
    </w:p>
    <w:p w:rsidR="005164A1" w:rsidRPr="00506D4A" w:rsidRDefault="00E40659" w:rsidP="00E40659">
      <w:pPr>
        <w:spacing w:line="360" w:lineRule="auto"/>
        <w:rPr>
          <w:rFonts w:ascii="Times New Roman" w:eastAsia="宋体" w:hAnsi="Times New Roman" w:cs="Times New Roman"/>
          <w:sz w:val="22"/>
        </w:rPr>
      </w:pPr>
      <w:r w:rsidRPr="00E40659">
        <w:rPr>
          <w:rFonts w:ascii="Times New Roman" w:eastAsia="宋体" w:hAnsi="Times New Roman" w:cs="Times New Roman"/>
          <w:sz w:val="22"/>
        </w:rPr>
        <w:t xml:space="preserve">                   7</w:t>
      </w:r>
      <w:r w:rsidRPr="00E40659">
        <w:rPr>
          <w:rFonts w:ascii="Times New Roman" w:eastAsia="宋体" w:hAnsi="Times New Roman" w:cs="Times New Roman"/>
          <w:sz w:val="22"/>
        </w:rPr>
        <w:t>月</w:t>
      </w:r>
      <w:r w:rsidRPr="00E40659">
        <w:rPr>
          <w:rFonts w:ascii="Times New Roman" w:eastAsia="宋体" w:hAnsi="Times New Roman" w:cs="Times New Roman"/>
          <w:sz w:val="22"/>
        </w:rPr>
        <w:t>11</w:t>
      </w:r>
      <w:r w:rsidRPr="00E40659">
        <w:rPr>
          <w:rFonts w:ascii="Times New Roman" w:eastAsia="宋体" w:hAnsi="Times New Roman" w:cs="Times New Roman"/>
          <w:sz w:val="22"/>
        </w:rPr>
        <w:t>日</w:t>
      </w:r>
      <w:r w:rsidRPr="00E40659">
        <w:rPr>
          <w:rFonts w:ascii="Times New Roman" w:eastAsia="宋体" w:hAnsi="Times New Roman" w:cs="Times New Roman"/>
          <w:sz w:val="22"/>
        </w:rPr>
        <w:t xml:space="preserve"> </w:t>
      </w:r>
      <w:r w:rsidRPr="00E40659">
        <w:rPr>
          <w:rFonts w:ascii="Times New Roman" w:eastAsia="宋体" w:hAnsi="Times New Roman" w:cs="Times New Roman"/>
          <w:sz w:val="22"/>
        </w:rPr>
        <w:t>下午</w:t>
      </w:r>
      <w:r w:rsidRPr="00E40659">
        <w:rPr>
          <w:rFonts w:ascii="Times New Roman" w:eastAsia="宋体" w:hAnsi="Times New Roman" w:cs="Times New Roman"/>
          <w:sz w:val="22"/>
        </w:rPr>
        <w:t xml:space="preserve"> 14:00-17:30 </w:t>
      </w:r>
      <w:r w:rsidRPr="00E40659">
        <w:rPr>
          <w:rFonts w:ascii="Times New Roman" w:eastAsia="宋体" w:hAnsi="Times New Roman" w:cs="Times New Roman"/>
          <w:sz w:val="22"/>
        </w:rPr>
        <w:t>讲座</w:t>
      </w:r>
      <w:r w:rsidRPr="00E40659">
        <w:rPr>
          <w:rFonts w:ascii="Times New Roman" w:eastAsia="宋体" w:hAnsi="Times New Roman" w:cs="Times New Roman"/>
          <w:sz w:val="22"/>
        </w:rPr>
        <w:t xml:space="preserve"> </w:t>
      </w:r>
      <w:r>
        <w:rPr>
          <w:rFonts w:ascii="Times New Roman" w:eastAsia="宋体" w:hAnsi="Times New Roman" w:cs="Times New Roman" w:hint="eastAsia"/>
          <w:sz w:val="22"/>
        </w:rPr>
        <w:t xml:space="preserve"> </w:t>
      </w:r>
      <w:bookmarkStart w:id="0" w:name="_GoBack"/>
      <w:bookmarkEnd w:id="0"/>
      <w:r w:rsidRPr="00E40659">
        <w:rPr>
          <w:rFonts w:ascii="Times New Roman" w:eastAsia="宋体" w:hAnsi="Times New Roman" w:cs="Times New Roman"/>
          <w:sz w:val="22"/>
        </w:rPr>
        <w:t>（石先楼报告厅）</w:t>
      </w:r>
    </w:p>
    <w:sectPr w:rsidR="005164A1" w:rsidRPr="00506D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47A"/>
    <w:rsid w:val="00191DB2"/>
    <w:rsid w:val="002A6AE5"/>
    <w:rsid w:val="00397A79"/>
    <w:rsid w:val="00506D4A"/>
    <w:rsid w:val="005164A1"/>
    <w:rsid w:val="00996868"/>
    <w:rsid w:val="009A0F81"/>
    <w:rsid w:val="00A95AB2"/>
    <w:rsid w:val="00B1647A"/>
    <w:rsid w:val="00DB0A10"/>
    <w:rsid w:val="00E40659"/>
    <w:rsid w:val="00EC6F54"/>
    <w:rsid w:val="00EF3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1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85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85125">
              <w:marLeft w:val="302"/>
              <w:marRight w:val="0"/>
              <w:marTop w:val="299"/>
              <w:marBottom w:val="4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530855">
              <w:marLeft w:val="302"/>
              <w:marRight w:val="0"/>
              <w:marTop w:val="299"/>
              <w:marBottom w:val="4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579">
              <w:marLeft w:val="1224"/>
              <w:marRight w:val="0"/>
              <w:marTop w:val="64"/>
              <w:marBottom w:val="6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791682">
              <w:marLeft w:val="1224"/>
              <w:marRight w:val="0"/>
              <w:marTop w:val="64"/>
              <w:marBottom w:val="6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139759">
              <w:marLeft w:val="1224"/>
              <w:marRight w:val="0"/>
              <w:marTop w:val="64"/>
              <w:marBottom w:val="6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16087">
              <w:marLeft w:val="1224"/>
              <w:marRight w:val="0"/>
              <w:marTop w:val="64"/>
              <w:marBottom w:val="6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791736">
              <w:marLeft w:val="302"/>
              <w:marRight w:val="0"/>
              <w:marTop w:val="299"/>
              <w:marBottom w:val="4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227307">
              <w:marLeft w:val="1224"/>
              <w:marRight w:val="0"/>
              <w:marTop w:val="64"/>
              <w:marBottom w:val="6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490885">
              <w:marLeft w:val="1224"/>
              <w:marRight w:val="0"/>
              <w:marTop w:val="64"/>
              <w:marBottom w:val="6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73115">
              <w:marLeft w:val="1224"/>
              <w:marRight w:val="0"/>
              <w:marTop w:val="64"/>
              <w:marBottom w:val="6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445564">
              <w:marLeft w:val="1224"/>
              <w:marRight w:val="0"/>
              <w:marTop w:val="64"/>
              <w:marBottom w:val="6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427847">
              <w:marLeft w:val="1224"/>
              <w:marRight w:val="0"/>
              <w:marTop w:val="64"/>
              <w:marBottom w:val="6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283189">
              <w:marLeft w:val="1224"/>
              <w:marRight w:val="0"/>
              <w:marTop w:val="64"/>
              <w:marBottom w:val="6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276349">
              <w:marLeft w:val="1224"/>
              <w:marRight w:val="0"/>
              <w:marTop w:val="64"/>
              <w:marBottom w:val="6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467683">
              <w:marLeft w:val="1224"/>
              <w:marRight w:val="0"/>
              <w:marTop w:val="64"/>
              <w:marBottom w:val="6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817005">
              <w:marLeft w:val="1224"/>
              <w:marRight w:val="0"/>
              <w:marTop w:val="64"/>
              <w:marBottom w:val="6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417062">
              <w:marLeft w:val="1224"/>
              <w:marRight w:val="0"/>
              <w:marTop w:val="64"/>
              <w:marBottom w:val="6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0441">
              <w:marLeft w:val="1224"/>
              <w:marRight w:val="0"/>
              <w:marTop w:val="64"/>
              <w:marBottom w:val="6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747793">
              <w:marLeft w:val="1224"/>
              <w:marRight w:val="0"/>
              <w:marTop w:val="64"/>
              <w:marBottom w:val="6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zhangkairui</dc:creator>
  <cp:keywords/>
  <dc:description/>
  <cp:lastModifiedBy>Qian Peng</cp:lastModifiedBy>
  <cp:revision>12</cp:revision>
  <dcterms:created xsi:type="dcterms:W3CDTF">2019-07-05T10:57:00Z</dcterms:created>
  <dcterms:modified xsi:type="dcterms:W3CDTF">2019-07-08T08:08:00Z</dcterms:modified>
</cp:coreProperties>
</file>